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2BC0" w14:textId="62F17A22" w:rsidR="00AC2A36" w:rsidRDefault="00AC2A36" w:rsidP="00AC2A36">
      <w:pPr>
        <w:jc w:val="center"/>
      </w:pPr>
      <w:r>
        <w:rPr>
          <w:noProof/>
        </w:rPr>
        <w:drawing>
          <wp:inline distT="0" distB="0" distL="0" distR="0" wp14:anchorId="64E760BD" wp14:editId="5B112413">
            <wp:extent cx="1931831" cy="965835"/>
            <wp:effectExtent l="0" t="0" r="0" b="5715"/>
            <wp:docPr id="4962998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99871" name="Image 4962998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68" cy="96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1E6E7" w14:textId="1FD54A1E" w:rsidR="00AC2A36" w:rsidRDefault="00AC2A36" w:rsidP="00AC2A36">
      <w:pPr>
        <w:jc w:val="center"/>
      </w:pPr>
      <w:r>
        <w:t>Adresse : 7, cours du Chapeau-Rouge – 33000 Bordeaux, France</w:t>
      </w:r>
    </w:p>
    <w:p w14:paraId="5703E204" w14:textId="77777777" w:rsidR="00AC2A36" w:rsidRDefault="00AC2A36" w:rsidP="00AC2A36">
      <w:pPr>
        <w:jc w:val="center"/>
      </w:pPr>
      <w:r>
        <w:t>Email : bordeauxbridgeclub@gmail.com– Téléphone : 05 33 05 03 52</w:t>
      </w:r>
    </w:p>
    <w:p w14:paraId="4B0292D6" w14:textId="458B7F0B" w:rsidR="00AC2A36" w:rsidRDefault="00A14565" w:rsidP="00AC2A36">
      <w:pPr>
        <w:jc w:val="center"/>
      </w:pPr>
      <w:hyperlink r:id="rId5" w:history="1">
        <w:r w:rsidR="00AC2A36" w:rsidRPr="00A14565">
          <w:rPr>
            <w:rStyle w:val="Lienhypertexte"/>
          </w:rPr>
          <w:t>Site internet</w:t>
        </w:r>
      </w:hyperlink>
      <w:r w:rsidR="001770AB">
        <w:t xml:space="preserve"> </w:t>
      </w:r>
    </w:p>
    <w:p w14:paraId="3CC7FE59" w14:textId="77777777" w:rsidR="00AC2A36" w:rsidRDefault="00AC2A36" w:rsidP="00AC2A36">
      <w:pPr>
        <w:pBdr>
          <w:bottom w:val="single" w:sz="4" w:space="1" w:color="auto"/>
        </w:pBdr>
      </w:pPr>
    </w:p>
    <w:p w14:paraId="5F7577AB" w14:textId="503F1A00" w:rsidR="00AC2A36" w:rsidRDefault="00AC2A36" w:rsidP="00AC2A36">
      <w:pPr>
        <w:pStyle w:val="Titre"/>
        <w:jc w:val="center"/>
      </w:pPr>
      <w:r>
        <w:t>REUNION</w:t>
      </w:r>
    </w:p>
    <w:p w14:paraId="25A1173C" w14:textId="6C029E0B" w:rsidR="00AC2A36" w:rsidRDefault="00AC2A36" w:rsidP="00AC2A36">
      <w:pPr>
        <w:pStyle w:val="Titre"/>
        <w:jc w:val="center"/>
      </w:pPr>
      <w:r>
        <w:t>CONSEIL D’ADMINISTRATION 2024</w:t>
      </w:r>
    </w:p>
    <w:p w14:paraId="30052E84" w14:textId="77777777" w:rsidR="00AC2A36" w:rsidRDefault="00AC2A36" w:rsidP="00AC2A36"/>
    <w:p w14:paraId="51D65000" w14:textId="77777777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Bordeaux, le 12/01/2024</w:t>
      </w:r>
    </w:p>
    <w:p w14:paraId="25C7E5DF" w14:textId="77777777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Chers amis,</w:t>
      </w:r>
    </w:p>
    <w:p w14:paraId="00CA55A3" w14:textId="25C06BFB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 xml:space="preserve">Je vous propose une réunion de rentrée du Conseil d'administration du </w:t>
      </w:r>
      <w:r w:rsidR="00763AD8">
        <w:rPr>
          <w:rFonts w:ascii="Georgia" w:hAnsi="Georgia"/>
        </w:rPr>
        <w:t>Bordeaux Bridge Club Esprit des Lois</w:t>
      </w:r>
      <w:r w:rsidR="00847F04">
        <w:rPr>
          <w:rFonts w:ascii="Georgia" w:hAnsi="Georgia"/>
        </w:rPr>
        <w:t> :</w:t>
      </w:r>
    </w:p>
    <w:p w14:paraId="6D43F57A" w14:textId="77777777" w:rsidR="00AC2A36" w:rsidRPr="00AC2A36" w:rsidRDefault="00AC2A36" w:rsidP="00AC2A36">
      <w:pPr>
        <w:rPr>
          <w:rFonts w:ascii="Georgia" w:hAnsi="Georgia"/>
        </w:rPr>
      </w:pPr>
    </w:p>
    <w:p w14:paraId="632D2A0D" w14:textId="2E9D2DCE" w:rsidR="00AC2A36" w:rsidRPr="00574DAE" w:rsidRDefault="00AC2A36" w:rsidP="00574DAE">
      <w:pPr>
        <w:jc w:val="center"/>
        <w:rPr>
          <w:rFonts w:ascii="Georgia" w:hAnsi="Georgia"/>
          <w:b/>
          <w:bCs/>
          <w:sz w:val="28"/>
          <w:szCs w:val="28"/>
        </w:rPr>
      </w:pPr>
      <w:r w:rsidRPr="00574DAE">
        <w:rPr>
          <w:rFonts w:ascii="Georgia" w:hAnsi="Georgia"/>
          <w:b/>
          <w:bCs/>
          <w:sz w:val="28"/>
          <w:szCs w:val="28"/>
        </w:rPr>
        <w:t>Le lundi 5 février 2024</w:t>
      </w:r>
      <w:r w:rsidR="00763AD8" w:rsidRPr="00574DAE">
        <w:rPr>
          <w:rFonts w:ascii="Georgia" w:hAnsi="Georgia"/>
          <w:b/>
          <w:bCs/>
          <w:sz w:val="28"/>
          <w:szCs w:val="28"/>
        </w:rPr>
        <w:t xml:space="preserve"> </w:t>
      </w:r>
      <w:r w:rsidRPr="00574DAE">
        <w:rPr>
          <w:rFonts w:ascii="Georgia" w:hAnsi="Georgia"/>
          <w:b/>
          <w:bCs/>
          <w:sz w:val="28"/>
          <w:szCs w:val="28"/>
        </w:rPr>
        <w:t>à 10H00</w:t>
      </w:r>
    </w:p>
    <w:p w14:paraId="56B32D48" w14:textId="77777777" w:rsidR="00AC2A36" w:rsidRPr="00AC2A36" w:rsidRDefault="00AC2A36" w:rsidP="00AC2A36">
      <w:pPr>
        <w:rPr>
          <w:rFonts w:ascii="Georgia" w:hAnsi="Georgia"/>
        </w:rPr>
      </w:pPr>
    </w:p>
    <w:p w14:paraId="32DD06F6" w14:textId="30531C35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ORDRE DU JOUR</w:t>
      </w:r>
      <w:r w:rsidR="008B75F4">
        <w:rPr>
          <w:rFonts w:ascii="Georgia" w:hAnsi="Georgia"/>
        </w:rPr>
        <w:t> :</w:t>
      </w:r>
    </w:p>
    <w:p w14:paraId="73F5778B" w14:textId="77777777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-</w:t>
      </w:r>
      <w:r w:rsidRPr="00AC2A36">
        <w:rPr>
          <w:rFonts w:ascii="Georgia" w:hAnsi="Georgia"/>
        </w:rPr>
        <w:tab/>
        <w:t>Tickets des invités,</w:t>
      </w:r>
    </w:p>
    <w:p w14:paraId="2AF80F8D" w14:textId="77777777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-</w:t>
      </w:r>
      <w:r w:rsidRPr="00AC2A36">
        <w:rPr>
          <w:rFonts w:ascii="Georgia" w:hAnsi="Georgia"/>
        </w:rPr>
        <w:tab/>
        <w:t>Participation de volontaires,</w:t>
      </w:r>
    </w:p>
    <w:p w14:paraId="09795809" w14:textId="77777777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-</w:t>
      </w:r>
      <w:r w:rsidRPr="00AC2A36">
        <w:rPr>
          <w:rFonts w:ascii="Georgia" w:hAnsi="Georgia"/>
        </w:rPr>
        <w:tab/>
        <w:t>Simultané du Roy René,</w:t>
      </w:r>
    </w:p>
    <w:p w14:paraId="0F331382" w14:textId="77777777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-</w:t>
      </w:r>
      <w:r w:rsidRPr="00AC2A36">
        <w:rPr>
          <w:rFonts w:ascii="Georgia" w:hAnsi="Georgia"/>
        </w:rPr>
        <w:tab/>
        <w:t>Bilan financier,</w:t>
      </w:r>
    </w:p>
    <w:p w14:paraId="35802B95" w14:textId="5D9B97D6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-</w:t>
      </w:r>
      <w:r w:rsidRPr="00AC2A36">
        <w:rPr>
          <w:rFonts w:ascii="Georgia" w:hAnsi="Georgia"/>
        </w:rPr>
        <w:tab/>
        <w:t>Local</w:t>
      </w:r>
      <w:r w:rsidR="00EB083D">
        <w:rPr>
          <w:rFonts w:ascii="Georgia" w:hAnsi="Georgia"/>
        </w:rPr>
        <w:t>,</w:t>
      </w:r>
    </w:p>
    <w:p w14:paraId="1114C64D" w14:textId="77777777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-</w:t>
      </w:r>
      <w:r w:rsidRPr="00AC2A36">
        <w:rPr>
          <w:rFonts w:ascii="Georgia" w:hAnsi="Georgia"/>
        </w:rPr>
        <w:tab/>
        <w:t>Questions diverses.</w:t>
      </w:r>
    </w:p>
    <w:p w14:paraId="65084346" w14:textId="77777777" w:rsidR="00AC2A36" w:rsidRPr="00AC2A36" w:rsidRDefault="00AC2A36" w:rsidP="00AC2A36">
      <w:pPr>
        <w:rPr>
          <w:rFonts w:ascii="Georgia" w:hAnsi="Georgia"/>
        </w:rPr>
      </w:pPr>
    </w:p>
    <w:p w14:paraId="56971A66" w14:textId="3F25636E" w:rsidR="00AC2A36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Dans l'attente du plaisir de nous retrouver,</w:t>
      </w:r>
    </w:p>
    <w:p w14:paraId="112693EE" w14:textId="18644E00" w:rsidR="00AC2A36" w:rsidRDefault="00AC2A36" w:rsidP="00AC2A36">
      <w:r w:rsidRPr="00AC2A36">
        <w:rPr>
          <w:rFonts w:ascii="Georgia" w:hAnsi="Georgia"/>
        </w:rPr>
        <w:t>Bien amicalement</w:t>
      </w:r>
    </w:p>
    <w:p w14:paraId="1005BECC" w14:textId="77777777" w:rsidR="00AC2A36" w:rsidRPr="008B75F4" w:rsidRDefault="00AC2A36" w:rsidP="00AC2A36">
      <w:pPr>
        <w:rPr>
          <w:rFonts w:ascii="Georgia" w:hAnsi="Georgia"/>
          <w:b/>
          <w:bCs/>
        </w:rPr>
      </w:pPr>
      <w:r w:rsidRPr="008B75F4">
        <w:rPr>
          <w:rFonts w:ascii="Georgia" w:hAnsi="Georgia"/>
          <w:b/>
          <w:bCs/>
        </w:rPr>
        <w:t xml:space="preserve">Hélène </w:t>
      </w:r>
      <w:proofErr w:type="spellStart"/>
      <w:r w:rsidRPr="008B75F4">
        <w:rPr>
          <w:rFonts w:ascii="Georgia" w:hAnsi="Georgia"/>
          <w:b/>
          <w:bCs/>
        </w:rPr>
        <w:t>Bastier</w:t>
      </w:r>
      <w:proofErr w:type="spellEnd"/>
    </w:p>
    <w:p w14:paraId="47754777" w14:textId="77777777" w:rsidR="00AC2A36" w:rsidRDefault="00AC2A36" w:rsidP="00AC2A36"/>
    <w:p w14:paraId="7FC30EE3" w14:textId="2B83E3AA" w:rsidR="009547FB" w:rsidRPr="00AC2A36" w:rsidRDefault="00AC2A36" w:rsidP="00AC2A36">
      <w:pPr>
        <w:rPr>
          <w:rFonts w:ascii="Georgia" w:hAnsi="Georgia"/>
        </w:rPr>
      </w:pPr>
      <w:r w:rsidRPr="00AC2A36">
        <w:rPr>
          <w:rFonts w:ascii="Georgia" w:hAnsi="Georgia"/>
        </w:rPr>
        <w:t>PS : Merci de nous dire si vous souhaitez rester au déjeuner à l'Aero avant le tournoi.</w:t>
      </w:r>
    </w:p>
    <w:sectPr w:rsidR="009547FB" w:rsidRPr="00AC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36"/>
    <w:rsid w:val="001770AB"/>
    <w:rsid w:val="00574DAE"/>
    <w:rsid w:val="00763AD8"/>
    <w:rsid w:val="00847F04"/>
    <w:rsid w:val="008B75F4"/>
    <w:rsid w:val="009547FB"/>
    <w:rsid w:val="00A14565"/>
    <w:rsid w:val="00AC2A36"/>
    <w:rsid w:val="00E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0589"/>
  <w15:chartTrackingRefBased/>
  <w15:docId w15:val="{0BCE4F7D-E4B3-4C10-8467-0F15BFFB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2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C2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A145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4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deauxbridgeclub.club.ffbridge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8</cp:revision>
  <dcterms:created xsi:type="dcterms:W3CDTF">2024-01-12T19:23:00Z</dcterms:created>
  <dcterms:modified xsi:type="dcterms:W3CDTF">2024-01-13T10:57:00Z</dcterms:modified>
</cp:coreProperties>
</file>